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E4" w:rsidRDefault="00D13CE4"/>
    <w:p w:rsidR="00D25FA9" w:rsidRDefault="0090235B" w:rsidP="00D25FA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B62BC">
        <w:rPr>
          <w:rFonts w:asciiTheme="minorEastAsia" w:hAnsiTheme="minorEastAsia" w:hint="eastAsia"/>
          <w:b/>
          <w:sz w:val="32"/>
          <w:szCs w:val="32"/>
        </w:rPr>
        <w:t>202</w:t>
      </w:r>
      <w:r w:rsidR="004E5C2B">
        <w:rPr>
          <w:rFonts w:asciiTheme="minorEastAsia" w:hAnsiTheme="minorEastAsia" w:hint="eastAsia"/>
          <w:b/>
          <w:sz w:val="32"/>
          <w:szCs w:val="32"/>
        </w:rPr>
        <w:t>3</w:t>
      </w:r>
      <w:r w:rsidR="002B62BC">
        <w:rPr>
          <w:rFonts w:asciiTheme="minorEastAsia" w:hAnsiTheme="minorEastAsia" w:hint="eastAsia"/>
          <w:b/>
          <w:sz w:val="32"/>
          <w:szCs w:val="32"/>
        </w:rPr>
        <w:t>法律（</w:t>
      </w:r>
      <w:r w:rsidR="00EF3144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2B62BC">
        <w:rPr>
          <w:rFonts w:asciiTheme="minorEastAsia" w:hAnsiTheme="minorEastAsia" w:hint="eastAsia"/>
          <w:b/>
          <w:sz w:val="32"/>
          <w:szCs w:val="32"/>
        </w:rPr>
        <w:t>法学）第</w:t>
      </w:r>
      <w:r w:rsidR="00E92E74">
        <w:rPr>
          <w:rFonts w:asciiTheme="minorEastAsia" w:hAnsiTheme="minorEastAsia" w:hint="eastAsia"/>
          <w:b/>
          <w:sz w:val="32"/>
          <w:szCs w:val="32"/>
        </w:rPr>
        <w:t>一</w:t>
      </w:r>
      <w:r w:rsidR="002B62BC">
        <w:rPr>
          <w:rFonts w:asciiTheme="minorEastAsia" w:hAnsiTheme="minorEastAsia" w:hint="eastAsia"/>
          <w:b/>
          <w:sz w:val="32"/>
          <w:szCs w:val="32"/>
        </w:rPr>
        <w:t>学期</w:t>
      </w:r>
    </w:p>
    <w:p w:rsidR="00D25FA9" w:rsidRDefault="00D25FA9" w:rsidP="00D25FA9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（202</w:t>
      </w:r>
      <w:r w:rsidR="004E5C2B">
        <w:rPr>
          <w:rFonts w:asciiTheme="minorEastAsia" w:hAnsiTheme="minorEastAsia" w:hint="eastAsia"/>
          <w:b/>
          <w:sz w:val="30"/>
          <w:szCs w:val="30"/>
        </w:rPr>
        <w:t>3</w:t>
      </w:r>
      <w:r>
        <w:rPr>
          <w:rFonts w:asciiTheme="minorEastAsia" w:hAnsiTheme="minorEastAsia" w:hint="eastAsia"/>
          <w:b/>
          <w:sz w:val="30"/>
          <w:szCs w:val="30"/>
        </w:rPr>
        <w:t>-202</w:t>
      </w:r>
      <w:r w:rsidR="004E5C2B">
        <w:rPr>
          <w:rFonts w:asciiTheme="minorEastAsia" w:hAnsiTheme="minorEastAsia" w:hint="eastAsia"/>
          <w:b/>
          <w:sz w:val="30"/>
          <w:szCs w:val="30"/>
        </w:rPr>
        <w:t>4</w:t>
      </w:r>
      <w:r>
        <w:rPr>
          <w:rFonts w:asciiTheme="minorEastAsia" w:hAnsiTheme="minorEastAsia" w:hint="eastAsia"/>
          <w:b/>
          <w:sz w:val="30"/>
          <w:szCs w:val="30"/>
        </w:rPr>
        <w:t>学年第一学期课表</w:t>
      </w:r>
      <w:r w:rsidR="00E92E74">
        <w:rPr>
          <w:rFonts w:asciiTheme="minorEastAsia" w:hAnsiTheme="minorEastAsia" w:hint="eastAsia"/>
          <w:b/>
          <w:sz w:val="30"/>
          <w:szCs w:val="30"/>
        </w:rPr>
        <w:t xml:space="preserve"> 秋</w:t>
      </w:r>
      <w:r>
        <w:rPr>
          <w:rFonts w:asciiTheme="minorEastAsia" w:hAnsiTheme="minorEastAsia" w:hint="eastAsia"/>
          <w:b/>
          <w:sz w:val="30"/>
          <w:szCs w:val="30"/>
        </w:rPr>
        <w:t>）</w:t>
      </w:r>
      <w:r w:rsidR="00EF3144">
        <w:rPr>
          <w:rFonts w:asciiTheme="minorEastAsia" w:hAnsiTheme="minorEastAsia" w:hint="eastAsia"/>
          <w:b/>
          <w:sz w:val="30"/>
          <w:szCs w:val="30"/>
        </w:rPr>
        <w:t>3</w:t>
      </w:r>
      <w:r w:rsidR="00ED1E3C">
        <w:rPr>
          <w:rFonts w:asciiTheme="minorEastAsia" w:hAnsiTheme="minorEastAsia" w:hint="eastAsia"/>
          <w:b/>
          <w:sz w:val="30"/>
          <w:szCs w:val="30"/>
        </w:rPr>
        <w:t>9</w:t>
      </w:r>
      <w:r w:rsidR="002B62BC">
        <w:rPr>
          <w:rFonts w:asciiTheme="minorEastAsia" w:hAnsiTheme="minorEastAsia" w:hint="eastAsia"/>
          <w:b/>
          <w:sz w:val="30"/>
          <w:szCs w:val="30"/>
        </w:rPr>
        <w:t>人</w:t>
      </w:r>
    </w:p>
    <w:p w:rsidR="0037393B" w:rsidRPr="00D25FA9" w:rsidRDefault="00D25FA9" w:rsidP="00E92E74">
      <w:pPr>
        <w:ind w:firstLineChars="800" w:firstLine="2409"/>
        <w:rPr>
          <w:rFonts w:asciiTheme="minorEastAsia" w:hAnsiTheme="minorEastAsia"/>
          <w:b/>
          <w:sz w:val="30"/>
          <w:szCs w:val="30"/>
        </w:rPr>
      </w:pPr>
      <w:r w:rsidRPr="00064206">
        <w:rPr>
          <w:rFonts w:asciiTheme="minorEastAsia" w:hAnsiTheme="minorEastAsia" w:hint="eastAsia"/>
          <w:b/>
          <w:sz w:val="30"/>
          <w:szCs w:val="30"/>
          <w:highlight w:val="yellow"/>
        </w:rPr>
        <w:t>（</w:t>
      </w:r>
      <w:r w:rsidR="004E5C2B" w:rsidRPr="00064206">
        <w:rPr>
          <w:rFonts w:asciiTheme="minorEastAsia" w:hAnsiTheme="minorEastAsia" w:hint="eastAsia"/>
          <w:b/>
          <w:sz w:val="30"/>
          <w:szCs w:val="30"/>
          <w:highlight w:val="yellow"/>
        </w:rPr>
        <w:t>东</w:t>
      </w:r>
      <w:r w:rsidRPr="00064206">
        <w:rPr>
          <w:rFonts w:asciiTheme="minorEastAsia" w:hAnsiTheme="minorEastAsia"/>
          <w:b/>
          <w:sz w:val="30"/>
          <w:szCs w:val="30"/>
          <w:highlight w:val="yellow"/>
        </w:rPr>
        <w:t>校</w:t>
      </w:r>
      <w:r w:rsidRPr="00064206">
        <w:rPr>
          <w:rFonts w:asciiTheme="minorEastAsia" w:hAnsiTheme="minorEastAsia" w:hint="eastAsia"/>
          <w:b/>
          <w:sz w:val="30"/>
          <w:szCs w:val="30"/>
          <w:highlight w:val="yellow"/>
        </w:rPr>
        <w:t>：</w:t>
      </w:r>
      <w:r w:rsidR="004E5C2B" w:rsidRPr="00064206">
        <w:rPr>
          <w:rFonts w:asciiTheme="minorEastAsia" w:hAnsiTheme="minorEastAsia" w:hint="eastAsia"/>
          <w:b/>
          <w:sz w:val="30"/>
          <w:szCs w:val="30"/>
          <w:highlight w:val="yellow"/>
        </w:rPr>
        <w:t>广学</w:t>
      </w:r>
      <w:r w:rsidR="002B62BC" w:rsidRPr="00064206">
        <w:rPr>
          <w:rFonts w:asciiTheme="minorEastAsia" w:hAnsiTheme="minorEastAsia" w:hint="eastAsia"/>
          <w:b/>
          <w:sz w:val="30"/>
          <w:szCs w:val="30"/>
          <w:highlight w:val="yellow"/>
        </w:rPr>
        <w:t>楼</w:t>
      </w:r>
      <w:r w:rsidR="00E92E74" w:rsidRPr="00064206">
        <w:rPr>
          <w:rFonts w:asciiTheme="minorEastAsia" w:hAnsiTheme="minorEastAsia" w:hint="eastAsia"/>
          <w:b/>
          <w:sz w:val="30"/>
          <w:szCs w:val="30"/>
          <w:highlight w:val="yellow"/>
        </w:rPr>
        <w:t xml:space="preserve"> </w:t>
      </w:r>
      <w:r w:rsidRPr="00064206">
        <w:rPr>
          <w:rFonts w:asciiTheme="minorEastAsia" w:hAnsiTheme="minorEastAsia" w:hint="eastAsia"/>
          <w:b/>
          <w:sz w:val="30"/>
          <w:szCs w:val="30"/>
          <w:highlight w:val="yellow"/>
        </w:rPr>
        <w:t>）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276"/>
        <w:gridCol w:w="1701"/>
        <w:gridCol w:w="1417"/>
      </w:tblGrid>
      <w:tr w:rsidR="009D6DEA" w:rsidTr="00AB0D89">
        <w:tc>
          <w:tcPr>
            <w:tcW w:w="1242" w:type="dxa"/>
          </w:tcPr>
          <w:p w:rsidR="009D6DEA" w:rsidRDefault="009D6DEA" w:rsidP="00FD6680">
            <w:pPr>
              <w:jc w:val="center"/>
            </w:pPr>
            <w:r>
              <w:rPr>
                <w:rFonts w:asciiTheme="minorEastAsia" w:hAnsiTheme="minorEastAsia"/>
                <w:sz w:val="24"/>
                <w:szCs w:val="24"/>
              </w:rPr>
              <w:t>节次</w:t>
            </w:r>
          </w:p>
        </w:tc>
        <w:tc>
          <w:tcPr>
            <w:tcW w:w="1276" w:type="dxa"/>
          </w:tcPr>
          <w:p w:rsidR="009D6DEA" w:rsidRDefault="009D6DEA" w:rsidP="00FD6680">
            <w:pPr>
              <w:jc w:val="center"/>
            </w:pPr>
            <w:r>
              <w:t>星期一</w:t>
            </w:r>
          </w:p>
        </w:tc>
        <w:tc>
          <w:tcPr>
            <w:tcW w:w="1701" w:type="dxa"/>
          </w:tcPr>
          <w:p w:rsidR="009D6DEA" w:rsidRDefault="009D6DEA" w:rsidP="00FD6680">
            <w:pPr>
              <w:jc w:val="center"/>
            </w:pPr>
            <w:r>
              <w:t>星期二</w:t>
            </w:r>
          </w:p>
        </w:tc>
        <w:tc>
          <w:tcPr>
            <w:tcW w:w="1276" w:type="dxa"/>
          </w:tcPr>
          <w:p w:rsidR="009D6DEA" w:rsidRDefault="009D6DEA" w:rsidP="00FD6680">
            <w:pPr>
              <w:jc w:val="center"/>
            </w:pPr>
            <w:r>
              <w:t>星期三</w:t>
            </w:r>
          </w:p>
        </w:tc>
        <w:tc>
          <w:tcPr>
            <w:tcW w:w="1701" w:type="dxa"/>
          </w:tcPr>
          <w:p w:rsidR="009D6DEA" w:rsidRDefault="009D6DEA" w:rsidP="00FD6680">
            <w:pPr>
              <w:jc w:val="center"/>
            </w:pPr>
            <w:r>
              <w:t>星期四</w:t>
            </w:r>
          </w:p>
        </w:tc>
        <w:tc>
          <w:tcPr>
            <w:tcW w:w="1417" w:type="dxa"/>
          </w:tcPr>
          <w:p w:rsidR="009D6DEA" w:rsidRDefault="009D6DEA" w:rsidP="00FD6680">
            <w:pPr>
              <w:jc w:val="center"/>
            </w:pPr>
            <w:r>
              <w:t>星期五</w:t>
            </w:r>
          </w:p>
        </w:tc>
      </w:tr>
      <w:tr w:rsidR="009D6DEA" w:rsidRPr="001E5118" w:rsidTr="00AB0D89">
        <w:trPr>
          <w:trHeight w:val="1456"/>
        </w:trPr>
        <w:tc>
          <w:tcPr>
            <w:tcW w:w="1242" w:type="dxa"/>
          </w:tcPr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1～2节</w:t>
            </w:r>
          </w:p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8:00</w:t>
            </w:r>
          </w:p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—9:40</w:t>
            </w:r>
          </w:p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DEA" w:rsidRPr="00345DE8" w:rsidRDefault="009D6DEA" w:rsidP="0090235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9D6DEA" w:rsidRPr="00345DE8" w:rsidRDefault="009D6DEA" w:rsidP="009D6D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9D6DEA" w:rsidRPr="00345DE8" w:rsidRDefault="004E5C2B" w:rsidP="001E5118">
            <w:pPr>
              <w:rPr>
                <w:rFonts w:asciiTheme="minorEastAsia" w:hAnsiTheme="minorEastAsia"/>
                <w:b/>
                <w:szCs w:val="21"/>
              </w:rPr>
            </w:pPr>
            <w:r w:rsidRPr="00345DE8">
              <w:rPr>
                <w:rFonts w:asciiTheme="minorEastAsia" w:hAnsiTheme="minorEastAsia" w:cs="宋体"/>
                <w:b/>
                <w:kern w:val="0"/>
                <w:szCs w:val="21"/>
              </w:rPr>
              <w:t>3401034</w:t>
            </w:r>
            <w:r w:rsidRPr="00345DE8">
              <w:rPr>
                <w:rFonts w:asciiTheme="minorEastAsia" w:hAnsiTheme="minorEastAsia"/>
                <w:b/>
                <w:szCs w:val="21"/>
              </w:rPr>
              <w:t>法律英语</w:t>
            </w:r>
            <w:r w:rsidRPr="00345DE8">
              <w:rPr>
                <w:rFonts w:asciiTheme="minorEastAsia" w:hAnsiTheme="minorEastAsia" w:hint="eastAsia"/>
                <w:b/>
                <w:szCs w:val="21"/>
              </w:rPr>
              <w:t>18；贺五一</w:t>
            </w:r>
            <w:r w:rsidR="001E5118" w:rsidRPr="00345DE8">
              <w:rPr>
                <w:rFonts w:asciiTheme="minorEastAsia" w:hAnsiTheme="minorEastAsia" w:hint="eastAsia"/>
                <w:b/>
                <w:szCs w:val="21"/>
              </w:rPr>
              <w:t>；广学楼506</w:t>
            </w:r>
          </w:p>
        </w:tc>
        <w:tc>
          <w:tcPr>
            <w:tcW w:w="1701" w:type="dxa"/>
          </w:tcPr>
          <w:p w:rsidR="009D6DEA" w:rsidRPr="00345DE8" w:rsidRDefault="004E5C2B" w:rsidP="00FD6680">
            <w:pPr>
              <w:rPr>
                <w:rFonts w:asciiTheme="minorEastAsia" w:hAnsiTheme="minorEastAsia"/>
                <w:szCs w:val="21"/>
              </w:rPr>
            </w:pPr>
            <w:r w:rsidRPr="00345DE8">
              <w:rPr>
                <w:rFonts w:ascii="Verdana" w:hAnsi="Verdana" w:cs="宋体"/>
                <w:color w:val="000000"/>
                <w:kern w:val="0"/>
                <w:szCs w:val="21"/>
              </w:rPr>
              <w:t>34010</w:t>
            </w:r>
            <w:r w:rsidRPr="00345DE8">
              <w:rPr>
                <w:rFonts w:ascii="Verdana" w:hAnsi="Verdana" w:cs="宋体" w:hint="eastAsia"/>
                <w:color w:val="000000"/>
                <w:kern w:val="0"/>
                <w:szCs w:val="21"/>
              </w:rPr>
              <w:t>72</w:t>
            </w:r>
            <w:r w:rsidRPr="00345DE8">
              <w:rPr>
                <w:rFonts w:ascii="Verdana" w:hAnsi="Verdana" w:cs="宋体" w:hint="eastAsia"/>
                <w:color w:val="000000"/>
                <w:kern w:val="0"/>
                <w:szCs w:val="21"/>
              </w:rPr>
              <w:t>企业法与公司法</w:t>
            </w:r>
            <w:r w:rsidRPr="00345DE8">
              <w:rPr>
                <w:rFonts w:asciiTheme="minorEastAsia" w:hAnsiTheme="minorEastAsia" w:hint="eastAsia"/>
                <w:szCs w:val="21"/>
              </w:rPr>
              <w:t>18；杨仕兵（后9）</w:t>
            </w:r>
            <w:r w:rsidR="001E5118" w:rsidRPr="00345DE8">
              <w:rPr>
                <w:rFonts w:asciiTheme="minorEastAsia" w:hAnsiTheme="minorEastAsia" w:hint="eastAsia"/>
                <w:szCs w:val="21"/>
              </w:rPr>
              <w:t>；广学楼212</w:t>
            </w:r>
          </w:p>
        </w:tc>
        <w:tc>
          <w:tcPr>
            <w:tcW w:w="1417" w:type="dxa"/>
          </w:tcPr>
          <w:p w:rsidR="009D6DEA" w:rsidRPr="00345DE8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D6DEA" w:rsidRPr="001E5118" w:rsidTr="00AB0D89">
        <w:trPr>
          <w:trHeight w:val="1549"/>
        </w:trPr>
        <w:tc>
          <w:tcPr>
            <w:tcW w:w="1242" w:type="dxa"/>
          </w:tcPr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3～4节</w:t>
            </w:r>
          </w:p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10:10</w:t>
            </w:r>
          </w:p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—11:50</w:t>
            </w:r>
          </w:p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DEA" w:rsidRPr="00345DE8" w:rsidRDefault="009D6DEA" w:rsidP="009D6DE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9D6DEA" w:rsidRPr="00345DE8" w:rsidRDefault="004E5C2B" w:rsidP="00B247D4">
            <w:pPr>
              <w:rPr>
                <w:rFonts w:asciiTheme="minorEastAsia" w:hAnsiTheme="minorEastAsia"/>
                <w:b/>
                <w:szCs w:val="21"/>
              </w:rPr>
            </w:pPr>
            <w:r w:rsidRPr="00345DE8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340107</w:t>
            </w:r>
            <w:r w:rsidRPr="00345DE8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6</w:t>
            </w:r>
            <w:r w:rsidRPr="00345DE8">
              <w:rPr>
                <w:rFonts w:asciiTheme="minorEastAsia" w:hAnsiTheme="minorEastAsia" w:hint="eastAsia"/>
                <w:b/>
                <w:szCs w:val="21"/>
              </w:rPr>
              <w:t>刑事诉讼法原理与实务36；纵博</w:t>
            </w:r>
            <w:r w:rsidR="00B247D4" w:rsidRPr="00345DE8">
              <w:rPr>
                <w:rFonts w:asciiTheme="minorEastAsia" w:hAnsiTheme="minorEastAsia" w:hint="eastAsia"/>
                <w:b/>
                <w:szCs w:val="21"/>
              </w:rPr>
              <w:t>；广学楼512</w:t>
            </w:r>
          </w:p>
        </w:tc>
        <w:tc>
          <w:tcPr>
            <w:tcW w:w="1276" w:type="dxa"/>
          </w:tcPr>
          <w:p w:rsidR="009D6DEA" w:rsidRPr="00345DE8" w:rsidRDefault="004E5C2B" w:rsidP="005F2E2F">
            <w:pPr>
              <w:rPr>
                <w:rFonts w:asciiTheme="minorEastAsia" w:hAnsiTheme="minorEastAsia"/>
                <w:b/>
                <w:szCs w:val="21"/>
              </w:rPr>
            </w:pPr>
            <w:r w:rsidRPr="00345DE8">
              <w:rPr>
                <w:rFonts w:asciiTheme="minorEastAsia" w:hAnsiTheme="minorEastAsia" w:cs="宋体"/>
                <w:b/>
                <w:kern w:val="0"/>
                <w:szCs w:val="21"/>
              </w:rPr>
              <w:t>3401034</w:t>
            </w:r>
            <w:r w:rsidRPr="00345DE8">
              <w:rPr>
                <w:rFonts w:asciiTheme="minorEastAsia" w:hAnsiTheme="minorEastAsia"/>
                <w:b/>
                <w:szCs w:val="21"/>
              </w:rPr>
              <w:t>法律英语</w:t>
            </w:r>
            <w:r w:rsidRPr="00345DE8">
              <w:rPr>
                <w:rFonts w:asciiTheme="minorEastAsia" w:hAnsiTheme="minorEastAsia" w:hint="eastAsia"/>
                <w:b/>
                <w:szCs w:val="21"/>
              </w:rPr>
              <w:t>36；贺五一</w:t>
            </w:r>
            <w:r w:rsidR="001E5118" w:rsidRPr="00345DE8">
              <w:rPr>
                <w:rFonts w:asciiTheme="minorEastAsia" w:hAnsiTheme="minorEastAsia" w:hint="eastAsia"/>
                <w:b/>
                <w:szCs w:val="21"/>
              </w:rPr>
              <w:t>；广学楼506</w:t>
            </w:r>
          </w:p>
        </w:tc>
        <w:tc>
          <w:tcPr>
            <w:tcW w:w="1701" w:type="dxa"/>
          </w:tcPr>
          <w:p w:rsidR="009D6DEA" w:rsidRPr="00345DE8" w:rsidRDefault="004E5C2B" w:rsidP="001E5118">
            <w:pPr>
              <w:rPr>
                <w:rFonts w:asciiTheme="minorEastAsia" w:hAnsiTheme="minorEastAsia"/>
                <w:szCs w:val="21"/>
              </w:rPr>
            </w:pPr>
            <w:r w:rsidRPr="00345DE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34010</w:t>
            </w:r>
            <w:r w:rsidRPr="00345D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  <w:r w:rsidRPr="00345DE8">
              <w:rPr>
                <w:rFonts w:asciiTheme="minorEastAsia" w:hAnsiTheme="minorEastAsia" w:hint="eastAsia"/>
                <w:szCs w:val="21"/>
              </w:rPr>
              <w:t>劳动与社会保障法专题36；张静</w:t>
            </w:r>
            <w:r w:rsidR="001E5118" w:rsidRPr="00345DE8">
              <w:rPr>
                <w:rFonts w:asciiTheme="minorEastAsia" w:hAnsiTheme="minorEastAsia" w:hint="eastAsia"/>
                <w:szCs w:val="21"/>
              </w:rPr>
              <w:t>；广学楼212</w:t>
            </w:r>
          </w:p>
        </w:tc>
        <w:tc>
          <w:tcPr>
            <w:tcW w:w="1417" w:type="dxa"/>
          </w:tcPr>
          <w:p w:rsidR="009D6DEA" w:rsidRPr="00345DE8" w:rsidRDefault="004E5C2B" w:rsidP="00FD6680">
            <w:pPr>
              <w:rPr>
                <w:rFonts w:asciiTheme="minorEastAsia" w:hAnsiTheme="minorEastAsia"/>
                <w:b/>
                <w:szCs w:val="21"/>
              </w:rPr>
            </w:pPr>
            <w:r w:rsidRPr="00345DE8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3401075</w:t>
            </w:r>
            <w:r w:rsidRPr="00345DE8">
              <w:rPr>
                <w:rFonts w:asciiTheme="minorEastAsia" w:hAnsiTheme="minorEastAsia" w:hint="eastAsia"/>
                <w:b/>
                <w:szCs w:val="21"/>
              </w:rPr>
              <w:t>刑法原理与实务36；王炳宽</w:t>
            </w:r>
            <w:r w:rsidR="00B247D4" w:rsidRPr="00345DE8">
              <w:rPr>
                <w:rFonts w:asciiTheme="minorEastAsia" w:hAnsiTheme="minorEastAsia" w:hint="eastAsia"/>
                <w:b/>
                <w:szCs w:val="21"/>
              </w:rPr>
              <w:t>；广学楼510</w:t>
            </w:r>
          </w:p>
        </w:tc>
      </w:tr>
      <w:tr w:rsidR="009D6DEA" w:rsidRPr="001E5118" w:rsidTr="00AB0D89">
        <w:trPr>
          <w:trHeight w:val="1828"/>
        </w:trPr>
        <w:tc>
          <w:tcPr>
            <w:tcW w:w="1242" w:type="dxa"/>
          </w:tcPr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5～6节</w:t>
            </w:r>
          </w:p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14:00</w:t>
            </w:r>
          </w:p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—15:40</w:t>
            </w:r>
          </w:p>
        </w:tc>
        <w:tc>
          <w:tcPr>
            <w:tcW w:w="1276" w:type="dxa"/>
          </w:tcPr>
          <w:p w:rsidR="009D6DEA" w:rsidRPr="00345DE8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9D6DEA" w:rsidRPr="00345DE8" w:rsidRDefault="004E5C2B" w:rsidP="001E5118">
            <w:pPr>
              <w:rPr>
                <w:rFonts w:asciiTheme="minorEastAsia" w:hAnsiTheme="minorEastAsia"/>
                <w:b/>
                <w:szCs w:val="21"/>
              </w:rPr>
            </w:pPr>
            <w:r w:rsidRPr="00345DE8">
              <w:rPr>
                <w:rFonts w:ascii="Verdana" w:hAnsi="Verdana" w:cs="宋体"/>
                <w:b/>
                <w:color w:val="000000"/>
                <w:kern w:val="0"/>
                <w:szCs w:val="21"/>
              </w:rPr>
              <w:t>3401011</w:t>
            </w:r>
            <w:r w:rsidRPr="00345DE8">
              <w:rPr>
                <w:rFonts w:asciiTheme="minorEastAsia" w:hAnsiTheme="minorEastAsia" w:hint="eastAsia"/>
                <w:b/>
                <w:szCs w:val="21"/>
              </w:rPr>
              <w:t>中国特色社会主义理论与实践研究36；</w:t>
            </w:r>
            <w:proofErr w:type="gramStart"/>
            <w:r w:rsidRPr="00345DE8">
              <w:rPr>
                <w:rFonts w:asciiTheme="minorEastAsia" w:hAnsiTheme="minorEastAsia" w:hint="eastAsia"/>
                <w:b/>
                <w:szCs w:val="21"/>
              </w:rPr>
              <w:t>宋效峰</w:t>
            </w:r>
            <w:proofErr w:type="gramEnd"/>
            <w:r w:rsidR="001E5118" w:rsidRPr="00345DE8">
              <w:rPr>
                <w:rFonts w:asciiTheme="minorEastAsia" w:hAnsiTheme="minorEastAsia" w:hint="eastAsia"/>
                <w:b/>
                <w:szCs w:val="21"/>
              </w:rPr>
              <w:t>；广学楼206</w:t>
            </w:r>
          </w:p>
        </w:tc>
        <w:tc>
          <w:tcPr>
            <w:tcW w:w="1276" w:type="dxa"/>
          </w:tcPr>
          <w:p w:rsidR="009D6DEA" w:rsidRPr="00345DE8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9D6DEA" w:rsidRPr="00345DE8" w:rsidRDefault="009D6DEA" w:rsidP="001E5118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:rsidR="009D6DEA" w:rsidRPr="00345DE8" w:rsidRDefault="00F14D6F" w:rsidP="000B28CB">
            <w:pPr>
              <w:rPr>
                <w:rFonts w:asciiTheme="minorEastAsia" w:hAnsiTheme="minorEastAsia"/>
                <w:szCs w:val="21"/>
              </w:rPr>
            </w:pPr>
            <w:r w:rsidRPr="00345DE8"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3401074</w:t>
            </w:r>
            <w:r w:rsidRPr="00345DE8">
              <w:rPr>
                <w:rFonts w:asciiTheme="minorEastAsia" w:hAnsiTheme="minorEastAsia" w:hint="eastAsia"/>
                <w:b/>
                <w:szCs w:val="21"/>
              </w:rPr>
              <w:t>民法原理与实务36；高海 刘红；广学楼502</w:t>
            </w:r>
          </w:p>
        </w:tc>
      </w:tr>
      <w:tr w:rsidR="009D6DEA" w:rsidRPr="001E5118" w:rsidTr="00AB0D89">
        <w:trPr>
          <w:trHeight w:val="1832"/>
        </w:trPr>
        <w:tc>
          <w:tcPr>
            <w:tcW w:w="1242" w:type="dxa"/>
          </w:tcPr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7～8节</w:t>
            </w:r>
          </w:p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16:10</w:t>
            </w:r>
          </w:p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—17:50</w:t>
            </w:r>
          </w:p>
        </w:tc>
        <w:tc>
          <w:tcPr>
            <w:tcW w:w="1276" w:type="dxa"/>
          </w:tcPr>
          <w:p w:rsidR="009D6DEA" w:rsidRPr="00345DE8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9D6DEA" w:rsidRPr="00345DE8" w:rsidRDefault="00CD48CF" w:rsidP="00FD6680">
            <w:pPr>
              <w:rPr>
                <w:rFonts w:asciiTheme="minorEastAsia" w:hAnsiTheme="minorEastAsia"/>
                <w:szCs w:val="21"/>
              </w:rPr>
            </w:pPr>
            <w:r w:rsidRPr="00345DE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340107</w:t>
            </w:r>
            <w:r w:rsidRPr="00345DE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EF3144" w:rsidRPr="00345DE8">
              <w:rPr>
                <w:rFonts w:asciiTheme="minorEastAsia" w:hAnsiTheme="minorEastAsia" w:hint="eastAsia"/>
                <w:szCs w:val="21"/>
              </w:rPr>
              <w:t>财税法18；</w:t>
            </w:r>
            <w:r w:rsidR="00FA700E">
              <w:rPr>
                <w:rFonts w:asciiTheme="minorEastAsia" w:hAnsiTheme="minorEastAsia" w:hint="eastAsia"/>
                <w:szCs w:val="21"/>
              </w:rPr>
              <w:t>邵朱励</w:t>
            </w:r>
            <w:r w:rsidR="00EF3144" w:rsidRPr="00345DE8">
              <w:rPr>
                <w:rFonts w:asciiTheme="minorEastAsia" w:hAnsiTheme="minorEastAsia" w:hint="eastAsia"/>
                <w:szCs w:val="21"/>
              </w:rPr>
              <w:t>（后9）</w:t>
            </w:r>
            <w:r w:rsidR="001E5118" w:rsidRPr="00345DE8">
              <w:rPr>
                <w:rFonts w:asciiTheme="minorEastAsia" w:hAnsiTheme="minorEastAsia" w:hint="eastAsia"/>
                <w:szCs w:val="21"/>
              </w:rPr>
              <w:t>；广学楼204</w:t>
            </w:r>
          </w:p>
        </w:tc>
        <w:tc>
          <w:tcPr>
            <w:tcW w:w="1276" w:type="dxa"/>
          </w:tcPr>
          <w:p w:rsidR="009D6DEA" w:rsidRPr="00345DE8" w:rsidRDefault="009D6DEA" w:rsidP="00FD66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9D6DEA" w:rsidRPr="00345DE8" w:rsidRDefault="00CD48CF" w:rsidP="003D0F46">
            <w:pPr>
              <w:rPr>
                <w:rFonts w:asciiTheme="minorEastAsia" w:hAnsiTheme="minorEastAsia"/>
                <w:b/>
                <w:szCs w:val="21"/>
              </w:rPr>
            </w:pPr>
            <w:r w:rsidRPr="00345DE8">
              <w:rPr>
                <w:rFonts w:ascii="Verdana" w:hAnsi="Verdana" w:cs="宋体"/>
                <w:b/>
                <w:color w:val="000000"/>
                <w:kern w:val="0"/>
                <w:szCs w:val="21"/>
              </w:rPr>
              <w:t>340107</w:t>
            </w:r>
            <w:r w:rsidRPr="00345DE8">
              <w:rPr>
                <w:rFonts w:ascii="Verdana" w:hAnsi="Verdana" w:cs="宋体" w:hint="eastAsia"/>
                <w:b/>
                <w:color w:val="000000"/>
                <w:kern w:val="0"/>
                <w:szCs w:val="21"/>
              </w:rPr>
              <w:t>7</w:t>
            </w:r>
            <w:r w:rsidR="00971DEA" w:rsidRPr="00345DE8">
              <w:rPr>
                <w:rFonts w:asciiTheme="minorEastAsia" w:hAnsiTheme="minorEastAsia" w:hint="eastAsia"/>
                <w:b/>
                <w:szCs w:val="21"/>
              </w:rPr>
              <w:t>民事诉讼法原理与实务36；黄保轩</w:t>
            </w:r>
            <w:r w:rsidR="00B247D4" w:rsidRPr="00345DE8">
              <w:rPr>
                <w:rFonts w:asciiTheme="minorEastAsia" w:hAnsiTheme="minorEastAsia" w:hint="eastAsia"/>
                <w:b/>
                <w:szCs w:val="21"/>
              </w:rPr>
              <w:t>；广学楼510</w:t>
            </w:r>
          </w:p>
        </w:tc>
        <w:tc>
          <w:tcPr>
            <w:tcW w:w="1417" w:type="dxa"/>
          </w:tcPr>
          <w:p w:rsidR="009D6DEA" w:rsidRPr="00345DE8" w:rsidRDefault="000B28CB" w:rsidP="001E5118">
            <w:pPr>
              <w:rPr>
                <w:rFonts w:asciiTheme="minorEastAsia" w:hAnsiTheme="minorEastAsia"/>
                <w:szCs w:val="21"/>
              </w:rPr>
            </w:pPr>
            <w:r w:rsidRPr="00345DE8">
              <w:rPr>
                <w:rFonts w:hint="eastAsia"/>
                <w:color w:val="303030"/>
                <w:szCs w:val="21"/>
              </w:rPr>
              <w:t>3401026</w:t>
            </w:r>
            <w:r w:rsidR="00EF3144" w:rsidRPr="00345DE8">
              <w:rPr>
                <w:rFonts w:asciiTheme="minorEastAsia" w:hAnsiTheme="minorEastAsia" w:hint="eastAsia"/>
                <w:szCs w:val="21"/>
              </w:rPr>
              <w:t>法理学</w:t>
            </w:r>
            <w:r w:rsidRPr="00345DE8">
              <w:rPr>
                <w:rFonts w:asciiTheme="minorEastAsia" w:hAnsiTheme="minorEastAsia" w:hint="eastAsia"/>
                <w:szCs w:val="21"/>
              </w:rPr>
              <w:t>专题</w:t>
            </w:r>
            <w:r w:rsidR="00EF3144" w:rsidRPr="00345DE8">
              <w:rPr>
                <w:rFonts w:asciiTheme="minorEastAsia" w:hAnsiTheme="minorEastAsia" w:hint="eastAsia"/>
                <w:szCs w:val="21"/>
              </w:rPr>
              <w:t>36；王华胜（前9）黄信瑜（后9）</w:t>
            </w:r>
            <w:r w:rsidR="001E5118" w:rsidRPr="00345DE8">
              <w:rPr>
                <w:rFonts w:asciiTheme="minorEastAsia" w:hAnsiTheme="minorEastAsia" w:hint="eastAsia"/>
                <w:szCs w:val="21"/>
              </w:rPr>
              <w:t>；广学楼508</w:t>
            </w:r>
          </w:p>
        </w:tc>
      </w:tr>
      <w:tr w:rsidR="009D6DEA" w:rsidRPr="001E5118" w:rsidTr="00AB0D89">
        <w:trPr>
          <w:trHeight w:val="2110"/>
        </w:trPr>
        <w:tc>
          <w:tcPr>
            <w:tcW w:w="1242" w:type="dxa"/>
          </w:tcPr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9～10节</w:t>
            </w:r>
          </w:p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19:00</w:t>
            </w:r>
          </w:p>
          <w:p w:rsidR="009D6DEA" w:rsidRPr="001E5118" w:rsidRDefault="009D6DEA" w:rsidP="00FD6680">
            <w:pPr>
              <w:rPr>
                <w:rFonts w:asciiTheme="minorEastAsia" w:hAnsiTheme="minorEastAsia"/>
                <w:sz w:val="24"/>
                <w:szCs w:val="24"/>
              </w:rPr>
            </w:pPr>
            <w:r w:rsidRPr="001E5118">
              <w:rPr>
                <w:rFonts w:asciiTheme="minorEastAsia" w:hAnsiTheme="minorEastAsia" w:hint="eastAsia"/>
                <w:sz w:val="24"/>
                <w:szCs w:val="24"/>
              </w:rPr>
              <w:t>—20:40</w:t>
            </w:r>
          </w:p>
        </w:tc>
        <w:tc>
          <w:tcPr>
            <w:tcW w:w="1276" w:type="dxa"/>
          </w:tcPr>
          <w:p w:rsidR="009D6DEA" w:rsidRPr="00345DE8" w:rsidRDefault="004E5C2B" w:rsidP="00355BE4">
            <w:pPr>
              <w:rPr>
                <w:rFonts w:asciiTheme="minorEastAsia" w:hAnsiTheme="minorEastAsia"/>
                <w:szCs w:val="21"/>
              </w:rPr>
            </w:pPr>
            <w:r w:rsidRPr="00345DE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3401SJ05</w:t>
            </w:r>
            <w:r w:rsidRPr="00345DE8">
              <w:rPr>
                <w:rFonts w:asciiTheme="minorEastAsia" w:hAnsiTheme="minorEastAsia" w:hint="eastAsia"/>
                <w:szCs w:val="21"/>
              </w:rPr>
              <w:t>模拟法庭训练（1）36；高毅</w:t>
            </w:r>
            <w:r w:rsidR="00355BE4">
              <w:rPr>
                <w:rFonts w:asciiTheme="minorEastAsia" w:hAnsiTheme="minorEastAsia" w:hint="eastAsia"/>
                <w:szCs w:val="21"/>
              </w:rPr>
              <w:t>；</w:t>
            </w:r>
            <w:r w:rsidR="00B247D4" w:rsidRPr="00345DE8">
              <w:rPr>
                <w:rFonts w:asciiTheme="minorEastAsia" w:hAnsiTheme="minorEastAsia" w:hint="eastAsia"/>
                <w:szCs w:val="21"/>
              </w:rPr>
              <w:t>广学楼608</w:t>
            </w:r>
          </w:p>
        </w:tc>
        <w:tc>
          <w:tcPr>
            <w:tcW w:w="1701" w:type="dxa"/>
          </w:tcPr>
          <w:p w:rsidR="009D6DEA" w:rsidRPr="00345DE8" w:rsidRDefault="00CE49C6" w:rsidP="001E5118">
            <w:pPr>
              <w:rPr>
                <w:rFonts w:asciiTheme="minorEastAsia" w:hAnsiTheme="minorEastAsia"/>
                <w:szCs w:val="21"/>
              </w:rPr>
            </w:pPr>
            <w:r w:rsidRPr="00CE49C6"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  <w:t>3101081</w:t>
            </w:r>
            <w:r w:rsidR="004E5C2B" w:rsidRPr="00345DE8">
              <w:rPr>
                <w:rFonts w:asciiTheme="minorEastAsia" w:hAnsiTheme="minorEastAsia" w:hint="eastAsia"/>
                <w:szCs w:val="21"/>
              </w:rPr>
              <w:t>中国法制史专题36；张文艳</w:t>
            </w:r>
            <w:r w:rsidR="001E5118" w:rsidRPr="00345DE8">
              <w:rPr>
                <w:rFonts w:asciiTheme="minorEastAsia" w:hAnsiTheme="minorEastAsia" w:hint="eastAsia"/>
                <w:szCs w:val="21"/>
              </w:rPr>
              <w:t>；广学楼510</w:t>
            </w:r>
          </w:p>
        </w:tc>
        <w:tc>
          <w:tcPr>
            <w:tcW w:w="1276" w:type="dxa"/>
          </w:tcPr>
          <w:p w:rsidR="00D06AE4" w:rsidRPr="00345DE8" w:rsidRDefault="00D06AE4" w:rsidP="008E6E43">
            <w:pPr>
              <w:rPr>
                <w:rFonts w:asciiTheme="minorEastAsia" w:hAnsiTheme="minorEastAsia"/>
                <w:szCs w:val="21"/>
              </w:rPr>
            </w:pPr>
          </w:p>
          <w:p w:rsidR="009D6DEA" w:rsidRPr="00345DE8" w:rsidRDefault="009D6DEA" w:rsidP="00D06AE4">
            <w:pPr>
              <w:tabs>
                <w:tab w:val="left" w:pos="1065"/>
              </w:tabs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9D6DEA" w:rsidRPr="00345DE8" w:rsidRDefault="009D6DEA" w:rsidP="009D6DEA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9D6DEA" w:rsidRPr="00345DE8" w:rsidRDefault="0024572F" w:rsidP="00FD6680">
            <w:pPr>
              <w:rPr>
                <w:rFonts w:asciiTheme="minorEastAsia" w:hAnsiTheme="minorEastAsia"/>
                <w:szCs w:val="21"/>
              </w:rPr>
            </w:pPr>
            <w:r w:rsidRPr="00345DE8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</w:tbl>
    <w:p w:rsidR="00A426AC" w:rsidRPr="00363135" w:rsidRDefault="00A426AC" w:rsidP="00A426AC">
      <w:pPr>
        <w:ind w:firstLineChars="200" w:firstLine="480"/>
        <w:rPr>
          <w:sz w:val="24"/>
          <w:szCs w:val="24"/>
        </w:rPr>
      </w:pPr>
      <w:r w:rsidRPr="001E5118">
        <w:rPr>
          <w:rFonts w:hint="eastAsia"/>
          <w:sz w:val="24"/>
          <w:szCs w:val="24"/>
        </w:rPr>
        <w:t>任课教师</w:t>
      </w:r>
      <w:proofErr w:type="gramStart"/>
      <w:r w:rsidRPr="001E5118">
        <w:rPr>
          <w:rFonts w:hint="eastAsia"/>
          <w:sz w:val="24"/>
          <w:szCs w:val="24"/>
        </w:rPr>
        <w:t>若申请</w:t>
      </w:r>
      <w:proofErr w:type="gramEnd"/>
      <w:r w:rsidRPr="001E5118">
        <w:rPr>
          <w:rFonts w:hint="eastAsia"/>
          <w:sz w:val="24"/>
          <w:szCs w:val="24"/>
        </w:rPr>
        <w:t>调整课表，需经分管院长批准；</w:t>
      </w:r>
      <w:r w:rsidRPr="00363135">
        <w:rPr>
          <w:rFonts w:hint="eastAsia"/>
          <w:sz w:val="24"/>
          <w:szCs w:val="24"/>
        </w:rPr>
        <w:t>若课程</w:t>
      </w:r>
      <w:r>
        <w:rPr>
          <w:rFonts w:asciiTheme="minorEastAsia" w:hAnsiTheme="minorEastAsia" w:hint="eastAsia"/>
          <w:sz w:val="24"/>
          <w:szCs w:val="24"/>
        </w:rPr>
        <w:t>需</w:t>
      </w:r>
      <w:r w:rsidRPr="00363135">
        <w:rPr>
          <w:rFonts w:hint="eastAsia"/>
          <w:sz w:val="24"/>
          <w:szCs w:val="24"/>
        </w:rPr>
        <w:t>临时调整上课时间，请及时到</w:t>
      </w:r>
      <w:proofErr w:type="gramStart"/>
      <w:r w:rsidRPr="00363135">
        <w:rPr>
          <w:rFonts w:hint="eastAsia"/>
          <w:sz w:val="24"/>
          <w:szCs w:val="24"/>
        </w:rPr>
        <w:t>法硕中心</w:t>
      </w:r>
      <w:proofErr w:type="gramEnd"/>
      <w:r w:rsidRPr="00363135">
        <w:rPr>
          <w:rFonts w:hint="eastAsia"/>
          <w:sz w:val="24"/>
          <w:szCs w:val="24"/>
        </w:rPr>
        <w:t>办理手续，电话：电话：</w:t>
      </w:r>
      <w:r>
        <w:rPr>
          <w:rFonts w:asciiTheme="minorEastAsia" w:hAnsiTheme="minorEastAsia" w:hint="eastAsia"/>
          <w:sz w:val="24"/>
          <w:szCs w:val="24"/>
        </w:rPr>
        <w:t>3178006</w:t>
      </w:r>
      <w:r w:rsidRPr="00363135">
        <w:rPr>
          <w:rFonts w:hint="eastAsia"/>
          <w:sz w:val="24"/>
          <w:szCs w:val="24"/>
        </w:rPr>
        <w:t>。</w:t>
      </w:r>
    </w:p>
    <w:p w:rsidR="00AD4245" w:rsidRPr="006B0347" w:rsidRDefault="00A426AC" w:rsidP="006B0347">
      <w:pPr>
        <w:ind w:firstLineChars="200" w:firstLine="480"/>
        <w:rPr>
          <w:sz w:val="24"/>
          <w:szCs w:val="24"/>
        </w:rPr>
      </w:pPr>
      <w:r w:rsidRPr="00712E12">
        <w:rPr>
          <w:rFonts w:asciiTheme="minorEastAsia" w:hAnsiTheme="minorEastAsia"/>
          <w:sz w:val="24"/>
          <w:szCs w:val="24"/>
        </w:rPr>
        <w:t>法律英语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12E12">
        <w:rPr>
          <w:rFonts w:asciiTheme="minorEastAsia" w:hAnsiTheme="minorEastAsia"/>
          <w:sz w:val="24"/>
          <w:szCs w:val="24"/>
        </w:rPr>
        <w:t>刑事诉讼法原理与实务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D45D3">
        <w:rPr>
          <w:rFonts w:asciiTheme="minorEastAsia" w:hAnsiTheme="minorEastAsia"/>
          <w:sz w:val="24"/>
          <w:szCs w:val="24"/>
        </w:rPr>
        <w:t>中国特色社会主义理论与实践研究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12E12">
        <w:rPr>
          <w:rFonts w:asciiTheme="minorEastAsia" w:hAnsiTheme="minorEastAsia"/>
          <w:sz w:val="24"/>
          <w:szCs w:val="24"/>
        </w:rPr>
        <w:t>民法原理与实务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12E12">
        <w:rPr>
          <w:rFonts w:asciiTheme="minorEastAsia" w:hAnsiTheme="minorEastAsia"/>
          <w:sz w:val="24"/>
          <w:szCs w:val="24"/>
        </w:rPr>
        <w:t>民事诉讼法原理与实务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712E12">
        <w:rPr>
          <w:rFonts w:asciiTheme="minorEastAsia" w:hAnsiTheme="minorEastAsia"/>
          <w:sz w:val="24"/>
          <w:szCs w:val="24"/>
        </w:rPr>
        <w:t>刑法原理与实务</w:t>
      </w:r>
      <w:r w:rsidRPr="00363135">
        <w:rPr>
          <w:rFonts w:hint="eastAsia"/>
          <w:sz w:val="24"/>
          <w:szCs w:val="24"/>
        </w:rPr>
        <w:t>为考试课，其余系考查课。</w:t>
      </w:r>
    </w:p>
    <w:sectPr w:rsidR="00AD4245" w:rsidRPr="006B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80" w:rsidRDefault="00570D80" w:rsidP="009D6DEA">
      <w:r>
        <w:separator/>
      </w:r>
    </w:p>
  </w:endnote>
  <w:endnote w:type="continuationSeparator" w:id="0">
    <w:p w:rsidR="00570D80" w:rsidRDefault="00570D80" w:rsidP="009D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80" w:rsidRDefault="00570D80" w:rsidP="009D6DEA">
      <w:r>
        <w:separator/>
      </w:r>
    </w:p>
  </w:footnote>
  <w:footnote w:type="continuationSeparator" w:id="0">
    <w:p w:rsidR="00570D80" w:rsidRDefault="00570D80" w:rsidP="009D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59"/>
    <w:rsid w:val="00005243"/>
    <w:rsid w:val="00047F4E"/>
    <w:rsid w:val="00052497"/>
    <w:rsid w:val="00064206"/>
    <w:rsid w:val="00070113"/>
    <w:rsid w:val="00071C22"/>
    <w:rsid w:val="000749E4"/>
    <w:rsid w:val="000B28CB"/>
    <w:rsid w:val="000B43D5"/>
    <w:rsid w:val="000E05B5"/>
    <w:rsid w:val="00183EAC"/>
    <w:rsid w:val="001A1435"/>
    <w:rsid w:val="001D2014"/>
    <w:rsid w:val="001D6844"/>
    <w:rsid w:val="001E5118"/>
    <w:rsid w:val="001F38F3"/>
    <w:rsid w:val="0022402D"/>
    <w:rsid w:val="00227491"/>
    <w:rsid w:val="00232D93"/>
    <w:rsid w:val="0024572F"/>
    <w:rsid w:val="00291C82"/>
    <w:rsid w:val="002B0132"/>
    <w:rsid w:val="002B19D0"/>
    <w:rsid w:val="002B62BC"/>
    <w:rsid w:val="002D6CE4"/>
    <w:rsid w:val="00345DE8"/>
    <w:rsid w:val="00355BE4"/>
    <w:rsid w:val="0037393B"/>
    <w:rsid w:val="003D0F46"/>
    <w:rsid w:val="003D41D4"/>
    <w:rsid w:val="00414901"/>
    <w:rsid w:val="00414E28"/>
    <w:rsid w:val="0041681F"/>
    <w:rsid w:val="004276B0"/>
    <w:rsid w:val="004329EA"/>
    <w:rsid w:val="0044084B"/>
    <w:rsid w:val="004A0967"/>
    <w:rsid w:val="004C5B2B"/>
    <w:rsid w:val="004D66AC"/>
    <w:rsid w:val="004E5C2B"/>
    <w:rsid w:val="005201CB"/>
    <w:rsid w:val="00524F59"/>
    <w:rsid w:val="00570D80"/>
    <w:rsid w:val="0057197B"/>
    <w:rsid w:val="005A6D83"/>
    <w:rsid w:val="005D4B11"/>
    <w:rsid w:val="005F2E2F"/>
    <w:rsid w:val="005F5921"/>
    <w:rsid w:val="005F697F"/>
    <w:rsid w:val="006013AA"/>
    <w:rsid w:val="0062297D"/>
    <w:rsid w:val="006230E8"/>
    <w:rsid w:val="006747F6"/>
    <w:rsid w:val="006A1D83"/>
    <w:rsid w:val="006A2137"/>
    <w:rsid w:val="006B0347"/>
    <w:rsid w:val="006B2775"/>
    <w:rsid w:val="006D7EEA"/>
    <w:rsid w:val="00700B6A"/>
    <w:rsid w:val="00705E82"/>
    <w:rsid w:val="007259D6"/>
    <w:rsid w:val="007351FA"/>
    <w:rsid w:val="007A7B30"/>
    <w:rsid w:val="007D45D3"/>
    <w:rsid w:val="007E6648"/>
    <w:rsid w:val="008834F8"/>
    <w:rsid w:val="008A2E2F"/>
    <w:rsid w:val="008E29D2"/>
    <w:rsid w:val="008E6E43"/>
    <w:rsid w:val="0090235B"/>
    <w:rsid w:val="00902E31"/>
    <w:rsid w:val="00971DEA"/>
    <w:rsid w:val="00985550"/>
    <w:rsid w:val="009D6DEA"/>
    <w:rsid w:val="00A426AC"/>
    <w:rsid w:val="00A52A62"/>
    <w:rsid w:val="00AA2E0F"/>
    <w:rsid w:val="00AB0D89"/>
    <w:rsid w:val="00AC78C2"/>
    <w:rsid w:val="00AD02CD"/>
    <w:rsid w:val="00AD4245"/>
    <w:rsid w:val="00AF14D2"/>
    <w:rsid w:val="00AF30DA"/>
    <w:rsid w:val="00B14AF6"/>
    <w:rsid w:val="00B14F29"/>
    <w:rsid w:val="00B168B3"/>
    <w:rsid w:val="00B247D4"/>
    <w:rsid w:val="00B27506"/>
    <w:rsid w:val="00B60164"/>
    <w:rsid w:val="00B86367"/>
    <w:rsid w:val="00B97DB4"/>
    <w:rsid w:val="00BB73D6"/>
    <w:rsid w:val="00CB09E0"/>
    <w:rsid w:val="00CC405C"/>
    <w:rsid w:val="00CD48CF"/>
    <w:rsid w:val="00CE14D4"/>
    <w:rsid w:val="00CE49C6"/>
    <w:rsid w:val="00D06AE4"/>
    <w:rsid w:val="00D13CE4"/>
    <w:rsid w:val="00D25FA9"/>
    <w:rsid w:val="00D2659E"/>
    <w:rsid w:val="00D54924"/>
    <w:rsid w:val="00D901AA"/>
    <w:rsid w:val="00DF7952"/>
    <w:rsid w:val="00E54500"/>
    <w:rsid w:val="00E57942"/>
    <w:rsid w:val="00E61042"/>
    <w:rsid w:val="00E66DD6"/>
    <w:rsid w:val="00E76816"/>
    <w:rsid w:val="00E841F5"/>
    <w:rsid w:val="00E92E74"/>
    <w:rsid w:val="00ED1E3C"/>
    <w:rsid w:val="00ED7125"/>
    <w:rsid w:val="00EF3144"/>
    <w:rsid w:val="00EF7609"/>
    <w:rsid w:val="00F03D76"/>
    <w:rsid w:val="00F14D6F"/>
    <w:rsid w:val="00F5579B"/>
    <w:rsid w:val="00FA700E"/>
    <w:rsid w:val="00FB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DEA"/>
    <w:rPr>
      <w:sz w:val="18"/>
      <w:szCs w:val="18"/>
    </w:rPr>
  </w:style>
  <w:style w:type="table" w:styleId="a5">
    <w:name w:val="Table Grid"/>
    <w:basedOn w:val="a1"/>
    <w:uiPriority w:val="59"/>
    <w:qFormat/>
    <w:rsid w:val="009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4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B73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3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D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DEA"/>
    <w:rPr>
      <w:sz w:val="18"/>
      <w:szCs w:val="18"/>
    </w:rPr>
  </w:style>
  <w:style w:type="table" w:styleId="a5">
    <w:name w:val="Table Grid"/>
    <w:basedOn w:val="a1"/>
    <w:uiPriority w:val="59"/>
    <w:qFormat/>
    <w:rsid w:val="009D6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143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B73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B7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105</Words>
  <Characters>605</Characters>
  <Application>Microsoft Office Word</Application>
  <DocSecurity>0</DocSecurity>
  <Lines>5</Lines>
  <Paragraphs>1</Paragraphs>
  <ScaleCrop>false</ScaleCrop>
  <Company>HP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石彩霞</dc:creator>
  <cp:keywords/>
  <dc:description/>
  <cp:lastModifiedBy>HP</cp:lastModifiedBy>
  <cp:revision>68</cp:revision>
  <cp:lastPrinted>2024-01-03T06:44:00Z</cp:lastPrinted>
  <dcterms:created xsi:type="dcterms:W3CDTF">2021-07-12T03:22:00Z</dcterms:created>
  <dcterms:modified xsi:type="dcterms:W3CDTF">2024-01-03T07:25:00Z</dcterms:modified>
</cp:coreProperties>
</file>